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E7" w:rsidRDefault="00FB60E7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Pr="00681623" w:rsidRDefault="00662B29" w:rsidP="00681623">
      <w:pPr>
        <w:tabs>
          <w:tab w:val="left" w:pos="9481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68162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2E5337">
        <w:rPr>
          <w:rFonts w:ascii="Times New Roman" w:hAnsi="Times New Roman"/>
          <w:b/>
          <w:sz w:val="24"/>
          <w:szCs w:val="24"/>
          <w:lang w:val="bg-BG"/>
        </w:rPr>
        <w:t xml:space="preserve">                    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Default="00A50797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ОБЛАСТ </w:t>
      </w:r>
      <w:r w:rsidR="00681623">
        <w:rPr>
          <w:rFonts w:ascii="Times New Roman" w:hAnsi="Times New Roman"/>
          <w:b/>
          <w:sz w:val="24"/>
          <w:szCs w:val="24"/>
          <w:lang w:val="bg-BG"/>
        </w:rPr>
        <w:t>РУСЕ</w:t>
      </w:r>
    </w:p>
    <w:p w:rsidR="00245CB6" w:rsidRPr="00765433" w:rsidRDefault="00245CB6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Pr="00932742" w:rsidRDefault="00662B29" w:rsidP="00932742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</w:t>
      </w:r>
      <w:r w:rsidR="00681623">
        <w:rPr>
          <w:rFonts w:ascii="Times New Roman" w:hAnsi="Times New Roman"/>
          <w:sz w:val="24"/>
          <w:szCs w:val="24"/>
          <w:lang w:val="bg-BG"/>
        </w:rPr>
        <w:t>…………...…….......……………….…………,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</w:t>
      </w:r>
      <w:r w:rsidR="0093029D">
        <w:rPr>
          <w:rFonts w:ascii="Times New Roman" w:hAnsi="Times New Roman"/>
          <w:sz w:val="24"/>
          <w:szCs w:val="24"/>
          <w:lang w:val="bg-BG"/>
        </w:rPr>
        <w:t>…………………………...</w:t>
      </w:r>
      <w:r w:rsidR="00681623"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681623">
        <w:rPr>
          <w:rFonts w:ascii="Times New Roman" w:hAnsi="Times New Roman"/>
          <w:sz w:val="24"/>
          <w:szCs w:val="24"/>
          <w:lang w:val="bg-BG"/>
        </w:rPr>
        <w:t>…..,</w:t>
      </w:r>
      <w:r w:rsidR="008321F4">
        <w:rPr>
          <w:rFonts w:ascii="Times New Roman" w:hAnsi="Times New Roman"/>
          <w:sz w:val="24"/>
          <w:szCs w:val="24"/>
          <w:lang w:val="bg-BG"/>
        </w:rPr>
        <w:t>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094B0E" w:rsidRDefault="00094B0E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Default="00662B29" w:rsidP="00E020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</w:t>
      </w:r>
      <w:r w:rsidR="00E0201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>
        <w:rPr>
          <w:rFonts w:ascii="Times New Roman" w:hAnsi="Times New Roman"/>
          <w:i/>
          <w:sz w:val="24"/>
          <w:szCs w:val="24"/>
          <w:lang w:val="bg-BG"/>
        </w:rPr>
        <w:t>………..,</w:t>
      </w:r>
      <w:r w:rsidR="00E0201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681623">
        <w:rPr>
          <w:rFonts w:ascii="Times New Roman" w:hAnsi="Times New Roman"/>
          <w:i/>
          <w:sz w:val="24"/>
          <w:szCs w:val="24"/>
          <w:lang w:val="bg-BG"/>
        </w:rPr>
        <w:t>Ценово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съгласно 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 xml:space="preserve">РМС № </w:t>
      </w:r>
      <w:r w:rsidR="00681623">
        <w:rPr>
          <w:rFonts w:ascii="Times New Roman" w:hAnsi="Times New Roman"/>
          <w:i/>
          <w:sz w:val="24"/>
          <w:szCs w:val="24"/>
          <w:lang w:val="bg-BG"/>
        </w:rPr>
        <w:t>434</w:t>
      </w:r>
      <w:r w:rsidR="00A50797" w:rsidRPr="00A50797">
        <w:rPr>
          <w:rFonts w:ascii="Times New Roman" w:hAnsi="Times New Roman"/>
          <w:i/>
          <w:sz w:val="24"/>
          <w:szCs w:val="24"/>
        </w:rPr>
        <w:t xml:space="preserve"> от </w:t>
      </w:r>
      <w:r w:rsidR="00681623">
        <w:rPr>
          <w:rFonts w:ascii="Times New Roman" w:hAnsi="Times New Roman"/>
          <w:i/>
          <w:sz w:val="24"/>
          <w:szCs w:val="24"/>
          <w:lang w:val="bg-BG"/>
        </w:rPr>
        <w:t>15</w:t>
      </w:r>
      <w:r w:rsidR="00A50797" w:rsidRPr="00A50797">
        <w:rPr>
          <w:rFonts w:ascii="Times New Roman" w:hAnsi="Times New Roman"/>
          <w:i/>
          <w:sz w:val="24"/>
          <w:szCs w:val="24"/>
        </w:rPr>
        <w:t>.0</w:t>
      </w:r>
      <w:r w:rsidR="00681623">
        <w:rPr>
          <w:rFonts w:ascii="Times New Roman" w:hAnsi="Times New Roman"/>
          <w:i/>
          <w:sz w:val="24"/>
          <w:szCs w:val="24"/>
          <w:lang w:val="bg-BG"/>
        </w:rPr>
        <w:t>6</w:t>
      </w:r>
      <w:r w:rsidR="00A50797" w:rsidRPr="00A50797">
        <w:rPr>
          <w:rFonts w:ascii="Times New Roman" w:hAnsi="Times New Roman"/>
          <w:i/>
          <w:sz w:val="24"/>
          <w:szCs w:val="24"/>
        </w:rPr>
        <w:t>.202</w:t>
      </w:r>
      <w:r w:rsidR="001B6D81">
        <w:rPr>
          <w:rFonts w:ascii="Times New Roman" w:hAnsi="Times New Roman"/>
          <w:i/>
          <w:sz w:val="24"/>
          <w:szCs w:val="24"/>
          <w:lang w:val="bg-BG"/>
        </w:rPr>
        <w:t>3</w:t>
      </w:r>
      <w:r w:rsidR="00A50797">
        <w:rPr>
          <w:rFonts w:ascii="Times New Roman" w:hAnsi="Times New Roman"/>
          <w:sz w:val="24"/>
          <w:szCs w:val="24"/>
        </w:rPr>
        <w:t xml:space="preserve"> </w:t>
      </w:r>
      <w:r w:rsidRPr="00501D31">
        <w:rPr>
          <w:rFonts w:ascii="Times New Roman" w:hAnsi="Times New Roman"/>
          <w:i/>
          <w:sz w:val="24"/>
          <w:szCs w:val="24"/>
          <w:lang w:val="bg-BG"/>
        </w:rPr>
        <w:t>г.</w:t>
      </w:r>
    </w:p>
    <w:p w:rsidR="00245CB6" w:rsidRDefault="00245CB6" w:rsidP="00E020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62B29" w:rsidRPr="00D61921" w:rsidRDefault="00662B29" w:rsidP="00E02010">
      <w:pPr>
        <w:spacing w:after="0" w:line="360" w:lineRule="auto"/>
        <w:jc w:val="both"/>
        <w:rPr>
          <w:rFonts w:ascii="Times New Roman" w:hAnsi="Times New Roman"/>
          <w:b/>
          <w:sz w:val="12"/>
          <w:szCs w:val="12"/>
          <w:lang w:val="bg-BG"/>
        </w:rPr>
      </w:pPr>
    </w:p>
    <w:p w:rsidR="00662B29" w:rsidRDefault="00094B0E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 ОБЛАСТЕН УПРАВИТЕЛ</w:t>
      </w:r>
      <w:r w:rsidR="00662B29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62B29" w:rsidRPr="00D61921" w:rsidRDefault="00662B29" w:rsidP="00D61921">
      <w:pPr>
        <w:spacing w:after="0" w:line="360" w:lineRule="auto"/>
        <w:jc w:val="both"/>
        <w:rPr>
          <w:rFonts w:ascii="Times New Roman" w:hAnsi="Times New Roman"/>
          <w:sz w:val="12"/>
          <w:szCs w:val="12"/>
          <w:lang w:val="bg-BG"/>
        </w:rPr>
      </w:pPr>
    </w:p>
    <w:p w:rsidR="00662B29" w:rsidRDefault="00662B29" w:rsidP="001B6D81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D81">
        <w:rPr>
          <w:rFonts w:ascii="Times New Roman" w:hAnsi="Times New Roman"/>
          <w:sz w:val="24"/>
          <w:szCs w:val="24"/>
        </w:rPr>
        <w:t xml:space="preserve">В качеството си на </w:t>
      </w:r>
      <w:r w:rsidR="00B7416A" w:rsidRPr="001B6D81">
        <w:rPr>
          <w:rFonts w:ascii="Times New Roman" w:hAnsi="Times New Roman"/>
          <w:b/>
          <w:sz w:val="24"/>
          <w:szCs w:val="24"/>
        </w:rPr>
        <w:t xml:space="preserve">представляващ </w:t>
      </w:r>
      <w:r w:rsidRPr="001B6D81">
        <w:rPr>
          <w:rFonts w:ascii="Times New Roman" w:hAnsi="Times New Roman"/>
          <w:b/>
          <w:sz w:val="24"/>
          <w:szCs w:val="24"/>
        </w:rPr>
        <w:t>собствени</w:t>
      </w:r>
      <w:r w:rsidR="00B7416A" w:rsidRPr="001B6D81">
        <w:rPr>
          <w:rFonts w:ascii="Times New Roman" w:hAnsi="Times New Roman"/>
          <w:b/>
          <w:sz w:val="24"/>
          <w:szCs w:val="24"/>
        </w:rPr>
        <w:t>ка – юридическо лице</w:t>
      </w:r>
      <w:r w:rsidRPr="001B6D81">
        <w:rPr>
          <w:rFonts w:ascii="Times New Roman" w:hAnsi="Times New Roman"/>
          <w:sz w:val="24"/>
          <w:szCs w:val="24"/>
        </w:rPr>
        <w:t xml:space="preserve"> на горепосочения имот, засегнат от </w:t>
      </w:r>
      <w:r w:rsidR="00681623" w:rsidRPr="00681623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1B6D81" w:rsidRPr="00681623">
        <w:rPr>
          <w:rFonts w:ascii="Times New Roman" w:hAnsi="Times New Roman"/>
          <w:sz w:val="24"/>
          <w:szCs w:val="24"/>
        </w:rPr>
        <w:t>,</w:t>
      </w:r>
      <w:r w:rsidR="001B6D81">
        <w:rPr>
          <w:rFonts w:ascii="Times New Roman" w:hAnsi="Times New Roman"/>
          <w:sz w:val="24"/>
          <w:szCs w:val="24"/>
        </w:rPr>
        <w:t xml:space="preserve"> съгласно РМС № </w:t>
      </w:r>
      <w:r w:rsidR="00681623">
        <w:rPr>
          <w:rFonts w:ascii="Times New Roman" w:hAnsi="Times New Roman"/>
          <w:sz w:val="24"/>
          <w:szCs w:val="24"/>
        </w:rPr>
        <w:t>434</w:t>
      </w:r>
      <w:r w:rsidR="001B6D81">
        <w:rPr>
          <w:rFonts w:ascii="Times New Roman" w:hAnsi="Times New Roman"/>
          <w:sz w:val="24"/>
          <w:szCs w:val="24"/>
        </w:rPr>
        <w:t xml:space="preserve"> от </w:t>
      </w:r>
      <w:r w:rsidR="00681623">
        <w:rPr>
          <w:rFonts w:ascii="Times New Roman" w:hAnsi="Times New Roman"/>
          <w:sz w:val="24"/>
          <w:szCs w:val="24"/>
        </w:rPr>
        <w:t>15.06</w:t>
      </w:r>
      <w:r w:rsidR="001B6D81">
        <w:rPr>
          <w:rFonts w:ascii="Times New Roman" w:hAnsi="Times New Roman"/>
          <w:sz w:val="24"/>
          <w:szCs w:val="24"/>
        </w:rPr>
        <w:t>.2023 г.</w:t>
      </w:r>
      <w:r w:rsidR="00245CB6" w:rsidRPr="008B61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приложено предоставям следните документи, необходими за изплащане на определеното обезщетение:</w:t>
      </w:r>
    </w:p>
    <w:p w:rsidR="00D61921" w:rsidRPr="00D61921" w:rsidRDefault="00D61921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D61921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скица – оригинал;</w:t>
      </w:r>
    </w:p>
    <w:p w:rsidR="00D61921" w:rsidRPr="00D61921" w:rsidRDefault="00D61921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D61921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документ за собственост – решение на поземлена комисия; нотариален акт; договор за делба или друг документ, удостоверяващ правото на собственост върху имота – нотариално заверен препис; </w:t>
      </w:r>
    </w:p>
    <w:p w:rsidR="00FB60E7" w:rsidRPr="00681623" w:rsidRDefault="00D61921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D61921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влязло в сила съдебно решение –  ако е приложимо;</w:t>
      </w:r>
    </w:p>
    <w:p w:rsidR="00D61921" w:rsidRDefault="00D61921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D61921">
        <w:rPr>
          <w:rFonts w:ascii="All Times New Roman" w:eastAsia="Times New Roman" w:hAnsi="All Times New Roman" w:cs="All Times New Roman"/>
          <w:sz w:val="24"/>
          <w:szCs w:val="24"/>
          <w:lang w:val="bg-BG"/>
        </w:rPr>
        <w:lastRenderedPageBreak/>
        <w:t>актуално удостоверение за IBAN (банкова сметка), издадено от съответната банка, по която да бъдат преведени средствата на юридическото лице – оригинал;</w:t>
      </w:r>
    </w:p>
    <w:p w:rsidR="00094B0E" w:rsidRDefault="00D61921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D61921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декларация удостоверяваща, че отчуждителният акт не е обжалван от засегнатите с</w:t>
      </w:r>
      <w:r w:rsidR="00932742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обственици – по образец;</w:t>
      </w:r>
    </w:p>
    <w:p w:rsidR="00932742" w:rsidRPr="00733317" w:rsidRDefault="00733317" w:rsidP="006816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33317">
        <w:rPr>
          <w:rFonts w:ascii="Times New Roman" w:hAnsi="Times New Roman"/>
          <w:bCs/>
          <w:sz w:val="24"/>
          <w:szCs w:val="24"/>
          <w:lang w:val="bg-BG"/>
        </w:rPr>
        <w:t>декларация за липса на тежести върху имота – по образец</w:t>
      </w:r>
      <w:r w:rsidR="00932742" w:rsidRPr="0073331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662B29" w:rsidRPr="006B6127" w:rsidRDefault="00662B29" w:rsidP="00681623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662B29" w:rsidRPr="006B6127" w:rsidRDefault="00662B29" w:rsidP="00681623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6127">
        <w:rPr>
          <w:rFonts w:ascii="Times New Roman" w:hAnsi="Times New Roman"/>
          <w:i/>
          <w:sz w:val="24"/>
          <w:szCs w:val="24"/>
          <w:lang w:val="bg-BG"/>
        </w:rPr>
        <w:t>* Неприложеното се зачертава</w:t>
      </w:r>
    </w:p>
    <w:p w:rsidR="00662B29" w:rsidRPr="00D61921" w:rsidRDefault="00662B29" w:rsidP="00662B29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bg-BG"/>
        </w:rPr>
      </w:pPr>
    </w:p>
    <w:p w:rsidR="00245CB6" w:rsidRDefault="00245CB6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5CB6" w:rsidRDefault="00245CB6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5CB6" w:rsidRDefault="00245CB6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2B29" w:rsidRDefault="00A50797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681623">
        <w:rPr>
          <w:rFonts w:ascii="Times New Roman" w:hAnsi="Times New Roman"/>
          <w:sz w:val="24"/>
          <w:szCs w:val="24"/>
          <w:lang w:val="bg-BG"/>
        </w:rPr>
        <w:t>Русе</w:t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Заявител:………………………………………………..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641A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077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81623">
      <w:type w:val="continuous"/>
      <w:pgSz w:w="12240" w:h="15840"/>
      <w:pgMar w:top="851" w:right="1077" w:bottom="680" w:left="1418" w:header="709" w:footer="709" w:gutter="0"/>
      <w:cols w:num="2" w:space="805" w:equalWidth="0">
        <w:col w:w="1843" w:space="2835"/>
        <w:col w:w="506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9E" w:rsidRDefault="00EA6F9E" w:rsidP="00114D44">
      <w:pPr>
        <w:spacing w:after="0" w:line="240" w:lineRule="auto"/>
      </w:pPr>
      <w:r>
        <w:separator/>
      </w:r>
    </w:p>
  </w:endnote>
  <w:endnote w:type="continuationSeparator" w:id="0">
    <w:p w:rsidR="00EA6F9E" w:rsidRDefault="00EA6F9E" w:rsidP="0011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2A" w:rsidRDefault="00463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2A" w:rsidRDefault="00463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2A" w:rsidRDefault="00463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9E" w:rsidRDefault="00EA6F9E" w:rsidP="00114D44">
      <w:pPr>
        <w:spacing w:after="0" w:line="240" w:lineRule="auto"/>
      </w:pPr>
      <w:r>
        <w:separator/>
      </w:r>
    </w:p>
  </w:footnote>
  <w:footnote w:type="continuationSeparator" w:id="0">
    <w:p w:rsidR="00EA6F9E" w:rsidRDefault="00EA6F9E" w:rsidP="0011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2A" w:rsidRDefault="00463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44" w:rsidRPr="00114D44" w:rsidRDefault="00463A2A" w:rsidP="00114D44">
    <w:pPr>
      <w:pStyle w:val="Header"/>
      <w:jc w:val="right"/>
      <w:rPr>
        <w:lang w:val="bg-BG"/>
      </w:rPr>
    </w:pPr>
    <w:r>
      <w:rPr>
        <w:lang w:val="bg-BG"/>
      </w:rPr>
      <w:t xml:space="preserve">Приложение № 2 - </w:t>
    </w:r>
    <w:r w:rsidR="00114D44">
      <w:rPr>
        <w:lang w:val="bg-BG"/>
      </w:rPr>
      <w:t>Юридически лица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2A" w:rsidRDefault="0046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9"/>
    <w:rsid w:val="00094B0E"/>
    <w:rsid w:val="0009740C"/>
    <w:rsid w:val="00114D44"/>
    <w:rsid w:val="001B6D81"/>
    <w:rsid w:val="00220E76"/>
    <w:rsid w:val="00245CB6"/>
    <w:rsid w:val="002E5337"/>
    <w:rsid w:val="00463A2A"/>
    <w:rsid w:val="00495D37"/>
    <w:rsid w:val="00575E2A"/>
    <w:rsid w:val="00641AAD"/>
    <w:rsid w:val="00643F86"/>
    <w:rsid w:val="00662B29"/>
    <w:rsid w:val="00681623"/>
    <w:rsid w:val="006E6C7C"/>
    <w:rsid w:val="00733317"/>
    <w:rsid w:val="00792591"/>
    <w:rsid w:val="008011A4"/>
    <w:rsid w:val="008321F4"/>
    <w:rsid w:val="0093029D"/>
    <w:rsid w:val="00932742"/>
    <w:rsid w:val="00950AFE"/>
    <w:rsid w:val="00A50797"/>
    <w:rsid w:val="00AA28F1"/>
    <w:rsid w:val="00AA77E6"/>
    <w:rsid w:val="00B3214A"/>
    <w:rsid w:val="00B7416A"/>
    <w:rsid w:val="00B921D5"/>
    <w:rsid w:val="00C40951"/>
    <w:rsid w:val="00C64150"/>
    <w:rsid w:val="00D61921"/>
    <w:rsid w:val="00DB1B66"/>
    <w:rsid w:val="00E02010"/>
    <w:rsid w:val="00EA6F9E"/>
    <w:rsid w:val="00F23F4C"/>
    <w:rsid w:val="00F74733"/>
    <w:rsid w:val="00F8451C"/>
    <w:rsid w:val="00FB60E7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29"/>
    <w:pPr>
      <w:ind w:left="720"/>
      <w:contextualSpacing/>
    </w:pPr>
  </w:style>
  <w:style w:type="paragraph" w:customStyle="1" w:styleId="CharCharCharChar">
    <w:name w:val="Char Char Char Char"/>
    <w:basedOn w:val="Normal"/>
    <w:rsid w:val="00D61921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A"/>
    <w:rPr>
      <w:rFonts w:ascii="Segoe UI" w:eastAsia="Calibri" w:hAnsi="Segoe UI" w:cs="Segoe UI"/>
      <w:sz w:val="18"/>
      <w:szCs w:val="18"/>
      <w:lang w:val="en-US"/>
    </w:rPr>
  </w:style>
  <w:style w:type="paragraph" w:customStyle="1" w:styleId="CharCharCharChar0">
    <w:name w:val="Char Char Char Char"/>
    <w:basedOn w:val="Normal"/>
    <w:rsid w:val="00733317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245CB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4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4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29"/>
    <w:pPr>
      <w:ind w:left="720"/>
      <w:contextualSpacing/>
    </w:pPr>
  </w:style>
  <w:style w:type="paragraph" w:customStyle="1" w:styleId="CharCharCharChar">
    <w:name w:val="Char Char Char Char"/>
    <w:basedOn w:val="Normal"/>
    <w:rsid w:val="00D61921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A"/>
    <w:rPr>
      <w:rFonts w:ascii="Segoe UI" w:eastAsia="Calibri" w:hAnsi="Segoe UI" w:cs="Segoe UI"/>
      <w:sz w:val="18"/>
      <w:szCs w:val="18"/>
      <w:lang w:val="en-US"/>
    </w:rPr>
  </w:style>
  <w:style w:type="paragraph" w:customStyle="1" w:styleId="CharCharCharChar0">
    <w:name w:val="Char Char Char Char"/>
    <w:basedOn w:val="Normal"/>
    <w:rsid w:val="00733317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245CB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4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4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Iliana Belyova</cp:lastModifiedBy>
  <cp:revision>18</cp:revision>
  <cp:lastPrinted>2023-08-09T13:37:00Z</cp:lastPrinted>
  <dcterms:created xsi:type="dcterms:W3CDTF">2023-08-08T08:12:00Z</dcterms:created>
  <dcterms:modified xsi:type="dcterms:W3CDTF">2023-08-17T08:20:00Z</dcterms:modified>
</cp:coreProperties>
</file>